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8C" w:rsidRPr="001B451D" w:rsidRDefault="001B451D" w:rsidP="001B451D">
      <w:pPr>
        <w:pStyle w:val="a4"/>
        <w:rPr>
          <w:rFonts w:asciiTheme="minorHAnsi" w:eastAsiaTheme="minorEastAsia" w:hAnsiTheme="minorHAnsi"/>
        </w:rPr>
      </w:pPr>
      <w:r w:rsidRPr="001B451D">
        <w:rPr>
          <w:rFonts w:asciiTheme="minorHAnsi" w:eastAsiaTheme="minorEastAsia" w:hAnsiTheme="minorHAnsi"/>
        </w:rPr>
        <w:t>ステップメール（第</w:t>
      </w:r>
      <w:r w:rsidR="0096094A">
        <w:rPr>
          <w:rFonts w:asciiTheme="minorHAnsi" w:eastAsiaTheme="minorEastAsia" w:hAnsiTheme="minorHAnsi" w:hint="eastAsia"/>
        </w:rPr>
        <w:t>6</w:t>
      </w:r>
      <w:r w:rsidRPr="001B451D">
        <w:rPr>
          <w:rFonts w:asciiTheme="minorHAnsi" w:eastAsiaTheme="minorEastAsia" w:hAnsiTheme="minorHAnsi"/>
        </w:rPr>
        <w:t>回）　ワークシート</w:t>
      </w:r>
    </w:p>
    <w:p w:rsidR="001B451D" w:rsidRDefault="001B45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451D" w:rsidTr="001B451D">
        <w:tc>
          <w:tcPr>
            <w:tcW w:w="8702" w:type="dxa"/>
          </w:tcPr>
          <w:p w:rsidR="001B451D" w:rsidRDefault="001B451D" w:rsidP="0096094A">
            <w:r>
              <w:rPr>
                <w:rFonts w:hint="eastAsia"/>
              </w:rPr>
              <w:t>１．あなたの会社の</w:t>
            </w:r>
            <w:r w:rsidR="00692261">
              <w:rPr>
                <w:rFonts w:hint="eastAsia"/>
              </w:rPr>
              <w:t>営業の</w:t>
            </w:r>
            <w:r w:rsidR="0096094A">
              <w:rPr>
                <w:rFonts w:hint="eastAsia"/>
              </w:rPr>
              <w:t>付加価値活動</w:t>
            </w:r>
            <w:r w:rsidR="00692261">
              <w:rPr>
                <w:rFonts w:hint="eastAsia"/>
              </w:rPr>
              <w:t>にはどういった活動がありますか</w:t>
            </w:r>
            <w:r>
              <w:rPr>
                <w:rFonts w:hint="eastAsia"/>
              </w:rPr>
              <w:t>？</w:t>
            </w:r>
          </w:p>
        </w:tc>
      </w:tr>
      <w:tr w:rsidR="001B451D" w:rsidTr="001B451D">
        <w:tc>
          <w:tcPr>
            <w:tcW w:w="8702" w:type="dxa"/>
          </w:tcPr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  <w:p w:rsidR="001B451D" w:rsidRDefault="001B451D"/>
        </w:tc>
      </w:tr>
      <w:tr w:rsidR="001B451D" w:rsidTr="001B451D">
        <w:tc>
          <w:tcPr>
            <w:tcW w:w="8702" w:type="dxa"/>
          </w:tcPr>
          <w:p w:rsidR="001B451D" w:rsidRDefault="001B451D" w:rsidP="00692261">
            <w:r>
              <w:rPr>
                <w:rFonts w:hint="eastAsia"/>
              </w:rPr>
              <w:t>２．</w:t>
            </w:r>
            <w:r w:rsidR="0096094A">
              <w:rPr>
                <w:rFonts w:hint="eastAsia"/>
              </w:rPr>
              <w:t>上記１の付加価値活動の中で、受注に強く影響を与える活動は何ですか。</w:t>
            </w:r>
          </w:p>
          <w:p w:rsidR="0096094A" w:rsidRDefault="0096094A" w:rsidP="0096094A">
            <w:pPr>
              <w:ind w:left="420" w:hangingChars="200" w:hanging="420"/>
            </w:pPr>
            <w:r>
              <w:rPr>
                <w:rFonts w:hint="eastAsia"/>
              </w:rPr>
              <w:t xml:space="preserve">　　また、「財務の視点」で計画した売上を達成するために、その活動の</w:t>
            </w:r>
            <w:r>
              <w:rPr>
                <w:rFonts w:hint="eastAsia"/>
              </w:rPr>
              <w:t>KPI</w:t>
            </w:r>
            <w:r>
              <w:rPr>
                <w:rFonts w:hint="eastAsia"/>
              </w:rPr>
              <w:t>（重要業績評価指標）を考えてみてください（例：訪問数を</w:t>
            </w:r>
            <w:r>
              <w:rPr>
                <w:rFonts w:hint="eastAsia"/>
              </w:rPr>
              <w:t>KPI</w:t>
            </w:r>
            <w:r>
              <w:rPr>
                <w:rFonts w:hint="eastAsia"/>
              </w:rPr>
              <w:t>と</w:t>
            </w:r>
            <w:r w:rsidR="008D3B72">
              <w:rPr>
                <w:rFonts w:hint="eastAsia"/>
              </w:rPr>
              <w:t>して</w:t>
            </w:r>
            <w:r>
              <w:rPr>
                <w:rFonts w:hint="eastAsia"/>
              </w:rPr>
              <w:t>設定。現状月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件に対し、月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件を目標）</w:t>
            </w:r>
            <w:bookmarkStart w:id="0" w:name="_GoBack"/>
            <w:bookmarkEnd w:id="0"/>
          </w:p>
        </w:tc>
      </w:tr>
      <w:tr w:rsidR="001B451D" w:rsidTr="001B451D">
        <w:tc>
          <w:tcPr>
            <w:tcW w:w="8702" w:type="dxa"/>
          </w:tcPr>
          <w:p w:rsidR="001B451D" w:rsidRDefault="0096094A">
            <w:r>
              <w:rPr>
                <w:rFonts w:hint="eastAsia"/>
              </w:rPr>
              <w:t>☆受注に強く影響を与える活動</w:t>
            </w:r>
          </w:p>
          <w:p w:rsidR="001B451D" w:rsidRDefault="001B451D" w:rsidP="0096094A">
            <w:pPr>
              <w:tabs>
                <w:tab w:val="left" w:pos="1315"/>
              </w:tabs>
            </w:pPr>
          </w:p>
          <w:p w:rsidR="0096094A" w:rsidRDefault="0096094A" w:rsidP="0096094A">
            <w:pPr>
              <w:tabs>
                <w:tab w:val="left" w:pos="1315"/>
              </w:tabs>
            </w:pPr>
          </w:p>
          <w:p w:rsidR="0096094A" w:rsidRDefault="0096094A" w:rsidP="0096094A">
            <w:pPr>
              <w:tabs>
                <w:tab w:val="left" w:pos="1315"/>
              </w:tabs>
            </w:pPr>
          </w:p>
          <w:p w:rsidR="0096094A" w:rsidRDefault="0096094A" w:rsidP="0096094A">
            <w:pPr>
              <w:tabs>
                <w:tab w:val="left" w:pos="1315"/>
              </w:tabs>
            </w:pPr>
          </w:p>
          <w:p w:rsidR="0096094A" w:rsidRDefault="0096094A" w:rsidP="0096094A">
            <w:pPr>
              <w:tabs>
                <w:tab w:val="left" w:pos="1315"/>
              </w:tabs>
            </w:pPr>
          </w:p>
          <w:p w:rsidR="0096094A" w:rsidRDefault="0096094A" w:rsidP="0096094A">
            <w:pPr>
              <w:tabs>
                <w:tab w:val="left" w:pos="1315"/>
              </w:tabs>
            </w:pPr>
          </w:p>
          <w:p w:rsidR="001B451D" w:rsidRDefault="001B451D"/>
          <w:p w:rsidR="00692261" w:rsidRDefault="00692261"/>
          <w:p w:rsidR="001B451D" w:rsidRDefault="0096094A" w:rsidP="0096094A">
            <w:r>
              <w:rPr>
                <w:rFonts w:hint="eastAsia"/>
              </w:rPr>
              <w:t>☆</w:t>
            </w:r>
            <w:r>
              <w:rPr>
                <w:rFonts w:hint="eastAsia"/>
              </w:rPr>
              <w:t>KPI</w:t>
            </w:r>
            <w:r>
              <w:rPr>
                <w:rFonts w:hint="eastAsia"/>
              </w:rPr>
              <w:t>（重要業績評価指標）の決定</w:t>
            </w:r>
          </w:p>
          <w:p w:rsidR="0096094A" w:rsidRDefault="0096094A" w:rsidP="0096094A"/>
          <w:p w:rsidR="0096094A" w:rsidRDefault="0096094A" w:rsidP="0096094A"/>
          <w:p w:rsidR="0096094A" w:rsidRDefault="0096094A" w:rsidP="0096094A"/>
          <w:p w:rsidR="0096094A" w:rsidRDefault="0096094A" w:rsidP="0096094A"/>
          <w:p w:rsidR="0096094A" w:rsidRDefault="0096094A" w:rsidP="0096094A"/>
          <w:p w:rsidR="0096094A" w:rsidRDefault="0096094A" w:rsidP="0096094A"/>
          <w:p w:rsidR="0096094A" w:rsidRDefault="0096094A" w:rsidP="0096094A"/>
          <w:p w:rsidR="0096094A" w:rsidRDefault="0096094A" w:rsidP="0096094A"/>
          <w:p w:rsidR="0096094A" w:rsidRDefault="0096094A" w:rsidP="0096094A"/>
        </w:tc>
      </w:tr>
    </w:tbl>
    <w:p w:rsidR="001B451D" w:rsidRDefault="001B451D"/>
    <w:sectPr w:rsidR="001B4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1D"/>
    <w:rsid w:val="001050B4"/>
    <w:rsid w:val="001B451D"/>
    <w:rsid w:val="00692261"/>
    <w:rsid w:val="008963DE"/>
    <w:rsid w:val="008D3B72"/>
    <w:rsid w:val="0096094A"/>
    <w:rsid w:val="009E548C"/>
    <w:rsid w:val="00A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B451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B451D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B451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B451D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家田　憲二</dc:creator>
  <cp:lastModifiedBy>家田　憲二</cp:lastModifiedBy>
  <cp:revision>4</cp:revision>
  <dcterms:created xsi:type="dcterms:W3CDTF">2016-12-23T07:58:00Z</dcterms:created>
  <dcterms:modified xsi:type="dcterms:W3CDTF">2016-12-23T08:18:00Z</dcterms:modified>
</cp:coreProperties>
</file>